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D3" w:rsidRPr="009F1441" w:rsidRDefault="009F1441" w:rsidP="003040D3">
      <w:pPr>
        <w:jc w:val="center"/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Southern states communication association </w:t>
      </w:r>
    </w:p>
    <w:p w:rsidR="003040D3" w:rsidRPr="009F1441" w:rsidRDefault="003040D3" w:rsidP="003040D3">
      <w:pPr>
        <w:jc w:val="center"/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Convention</w:t>
      </w:r>
    </w:p>
    <w:p w:rsidR="003040D3" w:rsidRPr="009F1441" w:rsidRDefault="009F1441" w:rsidP="003040D3">
      <w:pPr>
        <w:jc w:val="center"/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 proposal form</w:t>
      </w:r>
    </w:p>
    <w:p w:rsidR="003040D3" w:rsidRPr="009F1441" w:rsidRDefault="009F1441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type!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9F1441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 title</w:t>
      </w:r>
      <w:proofErr w:type="gramStart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:_</w:t>
      </w:r>
      <w:proofErr w:type="gramEnd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Sponsor</w:t>
      </w:r>
      <w:proofErr w:type="gramStart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:_</w:t>
      </w:r>
      <w:proofErr w:type="gramEnd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Name of </w:t>
      </w:r>
      <w:r w:rsidR="009F1441"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submitter/panel organizer</w:t>
      </w:r>
      <w:proofErr w:type="gramStart"/>
      <w:r w:rsidR="009F1441"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:_</w:t>
      </w:r>
      <w:proofErr w:type="gramEnd"/>
      <w:r w:rsidR="009F1441"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9F1441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Mailing address: ________________________________________________________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9F1441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Office phone number: ____________________________________________________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9F1441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Home phone number: ___________________</w:t>
      </w:r>
      <w:r w:rsidR="003040D3"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9F1441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E-mail address: _________________________________________________________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Fax number:  ___________________________________________________________</w:t>
      </w:r>
    </w:p>
    <w:p w:rsidR="003040D3" w:rsidRPr="009F1441" w:rsidRDefault="003040D3" w:rsidP="003040D3">
      <w:pPr>
        <w:ind w:left="720"/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9F1441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Special room requests</w:t>
      </w:r>
      <w:proofErr w:type="gramStart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:_</w:t>
      </w:r>
      <w:proofErr w:type="gramEnd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9F1441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 equipment requested</w:t>
      </w:r>
      <w:proofErr w:type="gramStart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:_</w:t>
      </w:r>
      <w:proofErr w:type="gramEnd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9F1441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Rationale for </w:t>
      </w:r>
      <w:proofErr w:type="spellStart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</w:t>
      </w:r>
      <w:proofErr w:type="spellEnd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equipment</w:t>
      </w:r>
      <w:proofErr w:type="gramStart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:_</w:t>
      </w:r>
      <w:proofErr w:type="gramEnd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3040D3" w:rsidP="003040D3">
      <w:pPr>
        <w:jc w:val="center"/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  <w:r w:rsidR="009F1441"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Southern states communication associ</w:t>
      </w: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ation </w:t>
      </w:r>
    </w:p>
    <w:p w:rsidR="003040D3" w:rsidRPr="009F1441" w:rsidRDefault="003040D3" w:rsidP="003040D3">
      <w:pPr>
        <w:jc w:val="center"/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Convention</w:t>
      </w:r>
    </w:p>
    <w:p w:rsidR="003040D3" w:rsidRPr="009F1441" w:rsidRDefault="009F1441" w:rsidP="003040D3">
      <w:pPr>
        <w:jc w:val="center"/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 copy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9F1441" w:rsidP="003040D3">
      <w:pPr>
        <w:jc w:val="center"/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 TITL</w:t>
      </w:r>
      <w:bookmarkStart w:id="0" w:name="_GoBack"/>
      <w:bookmarkEnd w:id="0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IN ALL CAPS: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9F1441" w:rsidP="003040D3">
      <w:pPr>
        <w:jc w:val="center"/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Avoid subtitles if at all possible 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9F1441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Sponsor:  full and complete and exact name of division or interest group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9F1441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Chair:  full name of panel chair, institution of panel chair 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9F1441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  <w:proofErr w:type="gramStart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title</w:t>
      </w:r>
      <w:proofErr w:type="gramEnd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quotation ma</w:t>
      </w:r>
      <w:r w:rsidR="003040D3"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rks"</w:t>
      </w:r>
    </w:p>
    <w:p w:rsidR="003040D3" w:rsidRPr="009F1441" w:rsidRDefault="009F1441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Author's full name, institution of author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9F1441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  <w:proofErr w:type="gramStart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second</w:t>
      </w:r>
      <w:proofErr w:type="gramEnd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title"</w:t>
      </w:r>
    </w:p>
    <w:p w:rsidR="003040D3" w:rsidRPr="009F1441" w:rsidRDefault="009F1441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First author of second paper, institution of this author, and second author of second paper, institution of this author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Etc.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9F1441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Respondent:  name of respondent, institution of respondent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3040D3" w:rsidP="003040D3">
      <w:pPr>
        <w:jc w:val="center"/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Note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Panels may have a "moderator" rather than a "chair"--but must have one or the other.  Respondents are not required.  The term discussant may be used if desired. 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One or two sentence descriptions or explanations are permitted only when absolutely necessary, and should follow the rest of the program copy.  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the case of programs that involve "panelists" who are not presenting titled papers, follow this form: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Panelists: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9F1441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of first panelist, institution of first panelist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9F1441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of second panelist, institution of second panelist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Etc.  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3040D3" w:rsidP="003040D3">
      <w:pPr>
        <w:jc w:val="center"/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  <w:r w:rsidR="009F1441"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Southern states communication association </w:t>
      </w:r>
    </w:p>
    <w:p w:rsidR="003040D3" w:rsidRPr="009F1441" w:rsidRDefault="003040D3" w:rsidP="003040D3">
      <w:pPr>
        <w:jc w:val="center"/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Convention</w:t>
      </w:r>
    </w:p>
    <w:p w:rsidR="003040D3" w:rsidRPr="009F1441" w:rsidRDefault="009F1441" w:rsidP="003040D3">
      <w:pPr>
        <w:jc w:val="center"/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Sample program copy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9F1441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natural history of a manuscript: authoring, reviewing, and editing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9F1441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Sponsor:  communication theory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9F1441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Chair:</w:t>
      </w: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proofErr w:type="gramStart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kenneth</w:t>
      </w:r>
      <w:proofErr w:type="spellEnd"/>
      <w:proofErr w:type="gramEnd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n. </w:t>
      </w:r>
      <w:proofErr w:type="spellStart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Cissna</w:t>
      </w:r>
      <w:proofErr w:type="spellEnd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university of south </w:t>
      </w:r>
      <w:proofErr w:type="spellStart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florida</w:t>
      </w:r>
      <w:proofErr w:type="spellEnd"/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9F1441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  <w:proofErr w:type="gramStart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</w:t>
      </w:r>
      <w:proofErr w:type="gramEnd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perspective of the author"  </w:t>
      </w:r>
    </w:p>
    <w:p w:rsidR="003040D3" w:rsidRPr="009F1441" w:rsidRDefault="009F1441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Dean </w:t>
      </w:r>
      <w:proofErr w:type="spellStart"/>
      <w:proofErr w:type="gramStart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scheibel</w:t>
      </w:r>
      <w:proofErr w:type="spellEnd"/>
      <w:proofErr w:type="gramEnd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loyola</w:t>
      </w:r>
      <w:proofErr w:type="spellEnd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marymount</w:t>
      </w:r>
      <w:proofErr w:type="spellEnd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university</w:t>
      </w: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9F1441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  <w:proofErr w:type="gramStart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</w:t>
      </w:r>
      <w:proofErr w:type="gramEnd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perspective of reviewer a"  </w:t>
      </w:r>
    </w:p>
    <w:p w:rsidR="003040D3" w:rsidRPr="009F1441" w:rsidRDefault="009F1441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Jill j. </w:t>
      </w:r>
      <w:proofErr w:type="spellStart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Mcmillan</w:t>
      </w:r>
      <w:proofErr w:type="spellEnd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wake </w:t>
      </w:r>
      <w:proofErr w:type="gramStart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forest university</w:t>
      </w:r>
      <w:proofErr w:type="gramEnd"/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9F1441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  <w:proofErr w:type="gramStart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</w:t>
      </w:r>
      <w:proofErr w:type="gramEnd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perspective of reviewer b"  </w:t>
      </w:r>
    </w:p>
    <w:p w:rsidR="003040D3" w:rsidRPr="009F1441" w:rsidRDefault="009F1441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Joann </w:t>
      </w:r>
      <w:proofErr w:type="spellStart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keyton</w:t>
      </w:r>
      <w:proofErr w:type="spellEnd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university of </w:t>
      </w:r>
      <w:proofErr w:type="spellStart"/>
      <w:proofErr w:type="gramStart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kansas</w:t>
      </w:r>
      <w:proofErr w:type="spellEnd"/>
      <w:proofErr w:type="gramEnd"/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9F1441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  <w:proofErr w:type="gramStart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</w:t>
      </w:r>
      <w:proofErr w:type="gramEnd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perspective of the editor"  </w:t>
      </w:r>
    </w:p>
    <w:p w:rsidR="003040D3" w:rsidRPr="009F1441" w:rsidRDefault="009F1441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Kenneth n. </w:t>
      </w:r>
      <w:proofErr w:type="spellStart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Cissna</w:t>
      </w:r>
      <w:proofErr w:type="spellEnd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university of south </w:t>
      </w:r>
      <w:proofErr w:type="spellStart"/>
      <w:proofErr w:type="gramStart"/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florida</w:t>
      </w:r>
      <w:proofErr w:type="spellEnd"/>
      <w:proofErr w:type="gramEnd"/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0D3" w:rsidRPr="009F1441" w:rsidRDefault="003040D3" w:rsidP="003040D3">
      <w:pPr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panel explores the process of publishing an article in a scholarly jou</w:t>
      </w:r>
      <w:r w:rsidR="009F1441"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rnal, taking dean </w:t>
      </w:r>
      <w:proofErr w:type="spellStart"/>
      <w:r w:rsidR="009F1441"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scheibel's</w:t>
      </w:r>
      <w:proofErr w:type="spellEnd"/>
      <w:r w:rsidR="009F1441"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recent article, "the cat with the `</w:t>
      </w:r>
      <w:proofErr w:type="spellStart"/>
      <w:r w:rsidR="009F1441"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strat</w:t>
      </w:r>
      <w:proofErr w:type="spellEnd"/>
      <w:r w:rsidR="009F1441"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' comes back:  a </w:t>
      </w:r>
      <w:proofErr w:type="spellStart"/>
      <w:r w:rsidR="009F1441"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burkeian-weickian</w:t>
      </w:r>
      <w:proofErr w:type="spellEnd"/>
      <w:r w:rsidR="009F1441"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primer for organizing narrative," published in the spring 2002 issue of the </w:t>
      </w:r>
      <w:r w:rsidR="009F1441" w:rsidRPr="009F1441">
        <w:rPr>
          <w:rFonts w:asciiTheme="minorHAnsi" w:hAnsiTheme="minorHAnsi" w:cs="CG Times"/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southern communication journal</w:t>
      </w:r>
      <w:r w:rsidRPr="009F1441">
        <w:rPr>
          <w:rFonts w:asciiTheme="minorHAnsi" w:hAnsiTheme="minorHAnsi" w:cs="CG Time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as the specific case.  </w:t>
      </w:r>
    </w:p>
    <w:p w:rsidR="003040D3" w:rsidRPr="009F1441" w:rsidRDefault="003040D3">
      <w:pPr>
        <w:rPr>
          <w:rFonts w:asciiTheme="minorHAnsi" w:hAnsi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040D3" w:rsidRPr="009F1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D3"/>
    <w:rsid w:val="00102854"/>
    <w:rsid w:val="003040D3"/>
    <w:rsid w:val="00382EF6"/>
    <w:rsid w:val="003F6274"/>
    <w:rsid w:val="009F1441"/>
    <w:rsid w:val="00AE1ADA"/>
    <w:rsid w:val="00DE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20313DC-3E48-4B2D-8494-99A0B9C7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0D3"/>
    <w:pPr>
      <w:spacing w:after="0" w:line="240" w:lineRule="auto"/>
    </w:pPr>
    <w:rPr>
      <w:rFonts w:ascii="Tms Rmn" w:hAnsi="Tms Rmn" w:cs="Tms Rm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00258-013A-433F-B705-98228ADF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333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States Communication Association</vt:lpstr>
    </vt:vector>
  </TitlesOfParts>
  <Company>Auburn University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States Communication Association</dc:title>
  <dc:subject/>
  <dc:creator>John Emmett Winn</dc:creator>
  <cp:keywords/>
  <dc:description/>
  <cp:lastModifiedBy>Ragusa, Christine A</cp:lastModifiedBy>
  <cp:revision>3</cp:revision>
  <dcterms:created xsi:type="dcterms:W3CDTF">2015-09-08T20:00:00Z</dcterms:created>
  <dcterms:modified xsi:type="dcterms:W3CDTF">2015-09-08T20:03:00Z</dcterms:modified>
</cp:coreProperties>
</file>