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43FA8" w14:textId="757C590E" w:rsidR="00D679D4" w:rsidRPr="00D679D4" w:rsidRDefault="00D679D4" w:rsidP="00D679D4">
      <w:pPr>
        <w:jc w:val="center"/>
        <w:rPr>
          <w:rFonts w:ascii="Times New Roman" w:eastAsia="Times New Roman" w:hAnsi="Times New Roman" w:cs="Times New Roman"/>
        </w:rPr>
      </w:pPr>
      <w:r w:rsidRPr="00D679D4">
        <w:rPr>
          <w:rFonts w:ascii="Times New Roman" w:eastAsia="Times New Roman" w:hAnsi="Times New Roman" w:cs="Times New Roman"/>
        </w:rPr>
        <w:fldChar w:fldCharType="begin"/>
      </w:r>
      <w:r w:rsidRPr="00D679D4">
        <w:rPr>
          <w:rFonts w:ascii="Times New Roman" w:eastAsia="Times New Roman" w:hAnsi="Times New Roman" w:cs="Times New Roman"/>
        </w:rPr>
        <w:instrText xml:space="preserve"> INCLUDEPICTURE "https://assets.simpleviewinc.com/simpleview/image/upload/c_fill,h_677,q_75,w_1680/v1/clients/norfolk/Aerial_hills20140606_norfolk_0022_ext_002250d0-b73d-4574-9ad7-f8b3e283c548.jpg" \* MERGEFORMATINET </w:instrText>
      </w:r>
      <w:r w:rsidRPr="00D679D4">
        <w:rPr>
          <w:rFonts w:ascii="Times New Roman" w:eastAsia="Times New Roman" w:hAnsi="Times New Roman" w:cs="Times New Roman"/>
        </w:rPr>
        <w:fldChar w:fldCharType="separate"/>
      </w:r>
      <w:r w:rsidRPr="00D679D4">
        <w:rPr>
          <w:rFonts w:ascii="Times New Roman" w:eastAsia="Times New Roman" w:hAnsi="Times New Roman" w:cs="Times New Roman"/>
          <w:noProof/>
        </w:rPr>
        <w:drawing>
          <wp:inline distT="0" distB="0" distL="0" distR="0" wp14:anchorId="482D1D27" wp14:editId="6E2A265E">
            <wp:extent cx="3670639" cy="1478844"/>
            <wp:effectExtent l="0" t="0" r="0" b="0"/>
            <wp:docPr id="1" name="Picture 1" descr="Image result for harbor images nor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bor images norfol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2275" cy="1495618"/>
                    </a:xfrm>
                    <a:prstGeom prst="rect">
                      <a:avLst/>
                    </a:prstGeom>
                    <a:noFill/>
                    <a:ln>
                      <a:noFill/>
                    </a:ln>
                  </pic:spPr>
                </pic:pic>
              </a:graphicData>
            </a:graphic>
          </wp:inline>
        </w:drawing>
      </w:r>
      <w:r w:rsidRPr="00D679D4">
        <w:rPr>
          <w:rFonts w:ascii="Times New Roman" w:eastAsia="Times New Roman" w:hAnsi="Times New Roman" w:cs="Times New Roman"/>
        </w:rPr>
        <w:fldChar w:fldCharType="end"/>
      </w:r>
    </w:p>
    <w:p w14:paraId="23002AA9" w14:textId="77777777" w:rsidR="00D679D4" w:rsidRDefault="00D679D4" w:rsidP="00D679D4">
      <w:pPr>
        <w:jc w:val="center"/>
        <w:rPr>
          <w:rFonts w:eastAsia="Times New Roman" w:cstheme="minorHAnsi"/>
          <w:b/>
          <w:bCs/>
          <w:sz w:val="22"/>
          <w:szCs w:val="22"/>
        </w:rPr>
      </w:pPr>
    </w:p>
    <w:p w14:paraId="1BA8C095" w14:textId="7D9E5255" w:rsidR="00894FA7" w:rsidRPr="00D679D4" w:rsidRDefault="00767D22" w:rsidP="00D679D4">
      <w:pPr>
        <w:jc w:val="center"/>
        <w:rPr>
          <w:rFonts w:eastAsia="Times New Roman" w:cstheme="minorHAnsi"/>
          <w:b/>
          <w:bCs/>
          <w:sz w:val="22"/>
          <w:szCs w:val="22"/>
        </w:rPr>
      </w:pPr>
      <w:r w:rsidRPr="00D679D4">
        <w:rPr>
          <w:rFonts w:eastAsia="Times New Roman" w:cstheme="minorHAnsi"/>
          <w:b/>
          <w:bCs/>
          <w:sz w:val="22"/>
          <w:szCs w:val="22"/>
        </w:rPr>
        <w:t>S</w:t>
      </w:r>
      <w:r w:rsidR="00D679D4">
        <w:rPr>
          <w:rFonts w:eastAsia="Times New Roman" w:cstheme="minorHAnsi"/>
          <w:b/>
          <w:bCs/>
          <w:sz w:val="22"/>
          <w:szCs w:val="22"/>
        </w:rPr>
        <w:t xml:space="preserve">outhern </w:t>
      </w:r>
      <w:r w:rsidRPr="00D679D4">
        <w:rPr>
          <w:rFonts w:eastAsia="Times New Roman" w:cstheme="minorHAnsi"/>
          <w:b/>
          <w:bCs/>
          <w:sz w:val="22"/>
          <w:szCs w:val="22"/>
        </w:rPr>
        <w:t>S</w:t>
      </w:r>
      <w:r w:rsidR="00D679D4">
        <w:rPr>
          <w:rFonts w:eastAsia="Times New Roman" w:cstheme="minorHAnsi"/>
          <w:b/>
          <w:bCs/>
          <w:sz w:val="22"/>
          <w:szCs w:val="22"/>
        </w:rPr>
        <w:t xml:space="preserve">tates </w:t>
      </w:r>
      <w:r w:rsidRPr="00D679D4">
        <w:rPr>
          <w:rFonts w:eastAsia="Times New Roman" w:cstheme="minorHAnsi"/>
          <w:b/>
          <w:bCs/>
          <w:sz w:val="22"/>
          <w:szCs w:val="22"/>
        </w:rPr>
        <w:t>C</w:t>
      </w:r>
      <w:r w:rsidR="00D679D4">
        <w:rPr>
          <w:rFonts w:eastAsia="Times New Roman" w:cstheme="minorHAnsi"/>
          <w:b/>
          <w:bCs/>
          <w:sz w:val="22"/>
          <w:szCs w:val="22"/>
        </w:rPr>
        <w:t xml:space="preserve">ommunication </w:t>
      </w:r>
      <w:r w:rsidRPr="00D679D4">
        <w:rPr>
          <w:rFonts w:eastAsia="Times New Roman" w:cstheme="minorHAnsi"/>
          <w:b/>
          <w:bCs/>
          <w:sz w:val="22"/>
          <w:szCs w:val="22"/>
        </w:rPr>
        <w:t>A</w:t>
      </w:r>
      <w:r w:rsidR="00D679D4">
        <w:rPr>
          <w:rFonts w:eastAsia="Times New Roman" w:cstheme="minorHAnsi"/>
          <w:b/>
          <w:bCs/>
          <w:sz w:val="22"/>
          <w:szCs w:val="22"/>
        </w:rPr>
        <w:t>ssociation</w:t>
      </w:r>
      <w:r w:rsidRPr="00D679D4">
        <w:rPr>
          <w:rFonts w:eastAsia="Times New Roman" w:cstheme="minorHAnsi"/>
          <w:b/>
          <w:bCs/>
          <w:sz w:val="22"/>
          <w:szCs w:val="22"/>
        </w:rPr>
        <w:t xml:space="preserve"> 9</w:t>
      </w:r>
      <w:r w:rsidR="00894FA7" w:rsidRPr="00D679D4">
        <w:rPr>
          <w:rFonts w:eastAsia="Times New Roman" w:cstheme="minorHAnsi"/>
          <w:b/>
          <w:bCs/>
          <w:sz w:val="22"/>
          <w:szCs w:val="22"/>
        </w:rPr>
        <w:t>1</w:t>
      </w:r>
      <w:r w:rsidR="00894FA7" w:rsidRPr="00D679D4">
        <w:rPr>
          <w:rFonts w:eastAsia="Times New Roman" w:cstheme="minorHAnsi"/>
          <w:b/>
          <w:bCs/>
          <w:sz w:val="22"/>
          <w:szCs w:val="22"/>
          <w:vertAlign w:val="superscript"/>
        </w:rPr>
        <w:t>st</w:t>
      </w:r>
      <w:r w:rsidRPr="00D679D4">
        <w:rPr>
          <w:rFonts w:eastAsia="Times New Roman" w:cstheme="minorHAnsi"/>
          <w:b/>
          <w:bCs/>
          <w:sz w:val="22"/>
          <w:szCs w:val="22"/>
        </w:rPr>
        <w:t xml:space="preserve"> Annual Convention</w:t>
      </w:r>
    </w:p>
    <w:p w14:paraId="3665BFA5" w14:textId="6F63ED90" w:rsidR="00894FA7" w:rsidRPr="00D679D4" w:rsidRDefault="004B5919" w:rsidP="00D679D4">
      <w:pPr>
        <w:jc w:val="center"/>
        <w:rPr>
          <w:rFonts w:eastAsia="Times New Roman" w:cstheme="minorHAnsi"/>
          <w:b/>
          <w:bCs/>
          <w:sz w:val="22"/>
          <w:szCs w:val="22"/>
        </w:rPr>
      </w:pPr>
      <w:r w:rsidRPr="007F488F">
        <w:rPr>
          <w:rFonts w:eastAsia="Times New Roman" w:cstheme="minorHAnsi"/>
          <w:b/>
          <w:bCs/>
          <w:sz w:val="22"/>
          <w:szCs w:val="22"/>
        </w:rPr>
        <w:t>“</w:t>
      </w:r>
      <w:r w:rsidR="00E1703B" w:rsidRPr="007F488F">
        <w:rPr>
          <w:rFonts w:eastAsia="Times New Roman" w:cstheme="minorHAnsi"/>
          <w:b/>
          <w:bCs/>
          <w:sz w:val="22"/>
          <w:szCs w:val="22"/>
        </w:rPr>
        <w:t>Harboring Hope:  Rebuilding through Communication</w:t>
      </w:r>
      <w:r w:rsidRPr="007F488F">
        <w:rPr>
          <w:rFonts w:eastAsia="Times New Roman" w:cstheme="minorHAnsi"/>
          <w:b/>
          <w:bCs/>
          <w:sz w:val="22"/>
          <w:szCs w:val="22"/>
        </w:rPr>
        <w:t>”</w:t>
      </w:r>
    </w:p>
    <w:p w14:paraId="619A3C0A" w14:textId="679D96CF" w:rsidR="00894FA7" w:rsidRPr="00D679D4" w:rsidRDefault="00767D22" w:rsidP="00D679D4">
      <w:pPr>
        <w:jc w:val="center"/>
        <w:rPr>
          <w:rFonts w:eastAsia="Times New Roman" w:cstheme="minorHAnsi"/>
          <w:b/>
          <w:bCs/>
          <w:sz w:val="22"/>
          <w:szCs w:val="22"/>
        </w:rPr>
      </w:pPr>
      <w:r w:rsidRPr="00D679D4">
        <w:rPr>
          <w:rFonts w:eastAsia="Times New Roman" w:cstheme="minorHAnsi"/>
          <w:b/>
          <w:bCs/>
          <w:sz w:val="22"/>
          <w:szCs w:val="22"/>
        </w:rPr>
        <w:t xml:space="preserve">April </w:t>
      </w:r>
      <w:r w:rsidR="004B5919" w:rsidRPr="00D679D4">
        <w:rPr>
          <w:rFonts w:eastAsia="Times New Roman" w:cstheme="minorHAnsi"/>
          <w:b/>
          <w:bCs/>
          <w:sz w:val="22"/>
          <w:szCs w:val="22"/>
        </w:rPr>
        <w:t>7-11</w:t>
      </w:r>
      <w:r w:rsidRPr="00D679D4">
        <w:rPr>
          <w:rFonts w:eastAsia="Times New Roman" w:cstheme="minorHAnsi"/>
          <w:b/>
          <w:bCs/>
          <w:sz w:val="22"/>
          <w:szCs w:val="22"/>
        </w:rPr>
        <w:t>, 202</w:t>
      </w:r>
      <w:r w:rsidR="00894FA7" w:rsidRPr="00D679D4">
        <w:rPr>
          <w:rFonts w:eastAsia="Times New Roman" w:cstheme="minorHAnsi"/>
          <w:b/>
          <w:bCs/>
          <w:sz w:val="22"/>
          <w:szCs w:val="22"/>
        </w:rPr>
        <w:t>1</w:t>
      </w:r>
    </w:p>
    <w:p w14:paraId="399B1457" w14:textId="5871578E" w:rsidR="00767D22" w:rsidRPr="00D679D4" w:rsidRDefault="00894FA7" w:rsidP="00D679D4">
      <w:pPr>
        <w:jc w:val="center"/>
        <w:rPr>
          <w:rFonts w:eastAsia="Times New Roman" w:cstheme="minorHAnsi"/>
          <w:b/>
          <w:bCs/>
          <w:sz w:val="22"/>
          <w:szCs w:val="22"/>
        </w:rPr>
      </w:pPr>
      <w:r w:rsidRPr="00D679D4">
        <w:rPr>
          <w:rFonts w:eastAsia="Times New Roman" w:cstheme="minorHAnsi"/>
          <w:b/>
          <w:bCs/>
          <w:sz w:val="22"/>
          <w:szCs w:val="22"/>
        </w:rPr>
        <w:t>Hilton Norfolk</w:t>
      </w:r>
      <w:r w:rsidR="00767D22" w:rsidRPr="00D679D4">
        <w:rPr>
          <w:rFonts w:eastAsia="Times New Roman" w:cstheme="minorHAnsi"/>
          <w:b/>
          <w:bCs/>
          <w:sz w:val="22"/>
          <w:szCs w:val="22"/>
        </w:rPr>
        <w:t xml:space="preserve"> </w:t>
      </w:r>
      <w:r w:rsidRPr="00D679D4">
        <w:rPr>
          <w:rFonts w:eastAsia="Times New Roman" w:cstheme="minorHAnsi"/>
          <w:b/>
          <w:bCs/>
          <w:sz w:val="22"/>
          <w:szCs w:val="22"/>
        </w:rPr>
        <w:t xml:space="preserve">The Main </w:t>
      </w:r>
      <w:r w:rsidR="00767D22" w:rsidRPr="00D679D4">
        <w:rPr>
          <w:rFonts w:eastAsia="Times New Roman" w:cstheme="minorHAnsi"/>
          <w:b/>
          <w:bCs/>
          <w:sz w:val="22"/>
          <w:szCs w:val="22"/>
        </w:rPr>
        <w:t xml:space="preserve">| </w:t>
      </w:r>
      <w:r w:rsidRPr="00D679D4">
        <w:rPr>
          <w:rFonts w:eastAsia="Times New Roman" w:cstheme="minorHAnsi"/>
          <w:b/>
          <w:bCs/>
          <w:sz w:val="22"/>
          <w:szCs w:val="22"/>
        </w:rPr>
        <w:t>Norfolk, Virginia</w:t>
      </w:r>
    </w:p>
    <w:p w14:paraId="34F57485" w14:textId="77777777" w:rsidR="00D679D4" w:rsidRPr="00D679D4" w:rsidRDefault="00D679D4" w:rsidP="00D679D4">
      <w:pPr>
        <w:rPr>
          <w:rFonts w:eastAsia="Times New Roman" w:cstheme="minorHAnsi"/>
          <w:sz w:val="22"/>
          <w:szCs w:val="22"/>
        </w:rPr>
      </w:pPr>
    </w:p>
    <w:p w14:paraId="527E929C" w14:textId="6696B6D2" w:rsidR="00D679D4" w:rsidRPr="00D679D4" w:rsidRDefault="00D679D4" w:rsidP="00D679D4">
      <w:pPr>
        <w:rPr>
          <w:rFonts w:eastAsia="Times New Roman" w:cstheme="minorHAnsi"/>
          <w:sz w:val="22"/>
          <w:szCs w:val="22"/>
        </w:rPr>
      </w:pPr>
      <w:r w:rsidRPr="00D679D4">
        <w:rPr>
          <w:rFonts w:eastAsia="Times New Roman" w:cstheme="minorHAnsi"/>
          <w:sz w:val="22"/>
          <w:szCs w:val="22"/>
        </w:rPr>
        <w:t xml:space="preserve">The word “harbor” </w:t>
      </w:r>
      <w:r w:rsidR="00B57C4F">
        <w:rPr>
          <w:rFonts w:eastAsia="Times New Roman" w:cstheme="minorHAnsi"/>
          <w:sz w:val="22"/>
          <w:szCs w:val="22"/>
        </w:rPr>
        <w:t>has multiple, and sometimes contradictory, meanings</w:t>
      </w:r>
      <w:r w:rsidRPr="00D679D4">
        <w:rPr>
          <w:rFonts w:eastAsia="Times New Roman" w:cstheme="minorHAnsi"/>
          <w:sz w:val="22"/>
          <w:szCs w:val="22"/>
        </w:rPr>
        <w:t xml:space="preserve">.  It is, of course, a safe space for boats and ships to be stored.  It is a refuge, </w:t>
      </w:r>
      <w:r w:rsidR="005E184E">
        <w:rPr>
          <w:rFonts w:eastAsia="Times New Roman" w:cstheme="minorHAnsi"/>
          <w:sz w:val="22"/>
          <w:szCs w:val="22"/>
        </w:rPr>
        <w:t xml:space="preserve">a home, </w:t>
      </w:r>
      <w:r w:rsidRPr="00D679D4">
        <w:rPr>
          <w:rFonts w:eastAsia="Times New Roman" w:cstheme="minorHAnsi"/>
          <w:sz w:val="22"/>
          <w:szCs w:val="22"/>
        </w:rPr>
        <w:t xml:space="preserve">a place to put down anchors.  Harbors guide us to safety.  </w:t>
      </w:r>
      <w:r w:rsidR="007F488F">
        <w:rPr>
          <w:rFonts w:eastAsia="Times New Roman" w:cstheme="minorHAnsi"/>
          <w:sz w:val="22"/>
          <w:szCs w:val="22"/>
        </w:rPr>
        <w:t>At the same time, h</w:t>
      </w:r>
      <w:r w:rsidR="007F488F" w:rsidRPr="00D679D4">
        <w:rPr>
          <w:rFonts w:eastAsia="Times New Roman" w:cstheme="minorHAnsi"/>
          <w:sz w:val="22"/>
          <w:szCs w:val="22"/>
        </w:rPr>
        <w:t>arbors also constrict movement—</w:t>
      </w:r>
      <w:r w:rsidR="00ED60D5">
        <w:rPr>
          <w:rFonts w:eastAsia="Times New Roman" w:cstheme="minorHAnsi"/>
          <w:sz w:val="22"/>
          <w:szCs w:val="22"/>
        </w:rPr>
        <w:t>driving</w:t>
      </w:r>
      <w:r w:rsidR="007F488F" w:rsidRPr="00D679D4">
        <w:rPr>
          <w:rFonts w:eastAsia="Times New Roman" w:cstheme="minorHAnsi"/>
          <w:sz w:val="22"/>
          <w:szCs w:val="22"/>
        </w:rPr>
        <w:t xml:space="preserve"> certain behaviors and actions. </w:t>
      </w:r>
      <w:r w:rsidRPr="00D679D4">
        <w:rPr>
          <w:rFonts w:eastAsia="Times New Roman" w:cstheme="minorHAnsi"/>
          <w:sz w:val="22"/>
          <w:szCs w:val="22"/>
        </w:rPr>
        <w:t xml:space="preserve">We </w:t>
      </w:r>
      <w:r w:rsidR="00ED60D5">
        <w:rPr>
          <w:rFonts w:eastAsia="Times New Roman" w:cstheme="minorHAnsi"/>
          <w:sz w:val="22"/>
          <w:szCs w:val="22"/>
        </w:rPr>
        <w:t>might</w:t>
      </w:r>
      <w:r w:rsidRPr="00D679D4">
        <w:rPr>
          <w:rFonts w:eastAsia="Times New Roman" w:cstheme="minorHAnsi"/>
          <w:sz w:val="22"/>
          <w:szCs w:val="22"/>
        </w:rPr>
        <w:t xml:space="preserve"> </w:t>
      </w:r>
      <w:r w:rsidR="00ED60D5">
        <w:rPr>
          <w:rFonts w:eastAsia="Times New Roman" w:cstheme="minorHAnsi"/>
          <w:sz w:val="22"/>
          <w:szCs w:val="22"/>
        </w:rPr>
        <w:t xml:space="preserve">also </w:t>
      </w:r>
      <w:r w:rsidR="006E4D82">
        <w:rPr>
          <w:rFonts w:eastAsia="Times New Roman" w:cstheme="minorHAnsi"/>
          <w:sz w:val="22"/>
          <w:szCs w:val="22"/>
        </w:rPr>
        <w:t xml:space="preserve">choose to </w:t>
      </w:r>
      <w:r w:rsidRPr="00D679D4">
        <w:rPr>
          <w:rFonts w:eastAsia="Times New Roman" w:cstheme="minorHAnsi"/>
          <w:sz w:val="22"/>
          <w:szCs w:val="22"/>
        </w:rPr>
        <w:t xml:space="preserve">harbor something away—keeping it </w:t>
      </w:r>
      <w:r w:rsidR="00B57C4F">
        <w:rPr>
          <w:rFonts w:eastAsia="Times New Roman" w:cstheme="minorHAnsi"/>
          <w:sz w:val="22"/>
          <w:szCs w:val="22"/>
        </w:rPr>
        <w:t>hidden</w:t>
      </w:r>
      <w:r w:rsidRPr="00D679D4">
        <w:rPr>
          <w:rFonts w:eastAsia="Times New Roman" w:cstheme="minorHAnsi"/>
          <w:sz w:val="22"/>
          <w:szCs w:val="22"/>
        </w:rPr>
        <w:t xml:space="preserve"> from others.  </w:t>
      </w:r>
      <w:r w:rsidR="00B57C4F">
        <w:rPr>
          <w:rFonts w:eastAsia="Times New Roman" w:cstheme="minorHAnsi"/>
          <w:sz w:val="22"/>
          <w:szCs w:val="22"/>
        </w:rPr>
        <w:t>T</w:t>
      </w:r>
      <w:r w:rsidR="005E184E">
        <w:rPr>
          <w:rFonts w:eastAsia="Times New Roman" w:cstheme="minorHAnsi"/>
          <w:sz w:val="22"/>
          <w:szCs w:val="22"/>
        </w:rPr>
        <w:t xml:space="preserve">he conference theme of </w:t>
      </w:r>
      <w:r w:rsidRPr="00D679D4">
        <w:rPr>
          <w:rFonts w:eastAsia="Times New Roman" w:cstheme="minorHAnsi"/>
          <w:sz w:val="22"/>
          <w:szCs w:val="22"/>
        </w:rPr>
        <w:t>“Harboring Hope” asks us to consider the role that communication should—</w:t>
      </w:r>
      <w:r w:rsidRPr="00B57C4F">
        <w:rPr>
          <w:rFonts w:eastAsia="Times New Roman" w:cstheme="minorHAnsi"/>
          <w:i/>
          <w:iCs/>
          <w:sz w:val="22"/>
          <w:szCs w:val="22"/>
        </w:rPr>
        <w:t>must</w:t>
      </w:r>
      <w:r w:rsidRPr="00D679D4">
        <w:rPr>
          <w:rFonts w:eastAsia="Times New Roman" w:cstheme="minorHAnsi"/>
          <w:sz w:val="22"/>
          <w:szCs w:val="22"/>
        </w:rPr>
        <w:t>—play in securing, anchoring, guiding, fixing ways of maintaining hope in even the most dangerous of waters.</w:t>
      </w:r>
      <w:r w:rsidR="00ED60D5">
        <w:rPr>
          <w:rFonts w:eastAsia="Times New Roman" w:cstheme="minorHAnsi"/>
          <w:sz w:val="22"/>
          <w:szCs w:val="22"/>
        </w:rPr>
        <w:t xml:space="preserve">  But we can also consider the ways that communication can stifle progress if used in the wrong ways.</w:t>
      </w:r>
    </w:p>
    <w:p w14:paraId="291362B5" w14:textId="169945D3" w:rsidR="00D679D4" w:rsidRDefault="00D679D4" w:rsidP="00767D22">
      <w:pPr>
        <w:rPr>
          <w:rFonts w:eastAsia="Times New Roman" w:cstheme="minorHAnsi"/>
          <w:sz w:val="22"/>
          <w:szCs w:val="22"/>
          <w:highlight w:val="yellow"/>
        </w:rPr>
      </w:pPr>
    </w:p>
    <w:p w14:paraId="7379AE4C" w14:textId="70A5CE90" w:rsidR="00B57C4F" w:rsidRDefault="00B57C4F" w:rsidP="00B57C4F">
      <w:pPr>
        <w:rPr>
          <w:rFonts w:eastAsia="Times New Roman" w:cstheme="minorHAnsi"/>
          <w:sz w:val="22"/>
          <w:szCs w:val="22"/>
        </w:rPr>
      </w:pPr>
      <w:r w:rsidRPr="00D679D4">
        <w:rPr>
          <w:rFonts w:eastAsia="Times New Roman" w:cstheme="minorHAnsi"/>
          <w:sz w:val="22"/>
          <w:szCs w:val="22"/>
        </w:rPr>
        <w:t xml:space="preserve">Tumultuous times call for disruptions and questions, the theme that we </w:t>
      </w:r>
      <w:r w:rsidR="00DA7AAC">
        <w:rPr>
          <w:rFonts w:eastAsia="Times New Roman" w:cstheme="minorHAnsi"/>
          <w:sz w:val="22"/>
          <w:szCs w:val="22"/>
        </w:rPr>
        <w:t xml:space="preserve">(theoretically) </w:t>
      </w:r>
      <w:r w:rsidRPr="00D679D4">
        <w:rPr>
          <w:rFonts w:eastAsia="Times New Roman" w:cstheme="minorHAnsi"/>
          <w:sz w:val="22"/>
          <w:szCs w:val="22"/>
        </w:rPr>
        <w:t>explore</w:t>
      </w:r>
      <w:r w:rsidR="00DA7AAC">
        <w:rPr>
          <w:rFonts w:eastAsia="Times New Roman" w:cstheme="minorHAnsi"/>
          <w:sz w:val="22"/>
          <w:szCs w:val="22"/>
        </w:rPr>
        <w:t>d</w:t>
      </w:r>
      <w:r w:rsidRPr="00D679D4">
        <w:rPr>
          <w:rFonts w:eastAsia="Times New Roman" w:cstheme="minorHAnsi"/>
          <w:sz w:val="22"/>
          <w:szCs w:val="22"/>
        </w:rPr>
        <w:t xml:space="preserve"> </w:t>
      </w:r>
      <w:r w:rsidR="00DA7AAC">
        <w:rPr>
          <w:rFonts w:eastAsia="Times New Roman" w:cstheme="minorHAnsi"/>
          <w:sz w:val="22"/>
          <w:szCs w:val="22"/>
        </w:rPr>
        <w:t xml:space="preserve">in preparation for the </w:t>
      </w:r>
      <w:r w:rsidRPr="00D679D4">
        <w:rPr>
          <w:rFonts w:eastAsia="Times New Roman" w:cstheme="minorHAnsi"/>
          <w:sz w:val="22"/>
          <w:szCs w:val="22"/>
        </w:rPr>
        <w:t>2020 SSCA conference.</w:t>
      </w:r>
      <w:r w:rsidR="00DA7AAC">
        <w:rPr>
          <w:rFonts w:eastAsia="Times New Roman" w:cstheme="minorHAnsi"/>
          <w:sz w:val="22"/>
          <w:szCs w:val="22"/>
        </w:rPr>
        <w:t xml:space="preserve">  Soon thereafter, we experienced disruption on a major scale.</w:t>
      </w:r>
      <w:r w:rsidRPr="00D679D4">
        <w:rPr>
          <w:rFonts w:eastAsia="Times New Roman" w:cstheme="minorHAnsi"/>
          <w:sz w:val="22"/>
          <w:szCs w:val="22"/>
        </w:rPr>
        <w:t xml:space="preserve">  </w:t>
      </w:r>
      <w:r w:rsidR="00DA7AAC">
        <w:rPr>
          <w:rFonts w:eastAsia="Times New Roman" w:cstheme="minorHAnsi"/>
          <w:sz w:val="22"/>
          <w:szCs w:val="22"/>
        </w:rPr>
        <w:t>Now and over the next few months</w:t>
      </w:r>
      <w:r w:rsidRPr="00D679D4">
        <w:rPr>
          <w:rFonts w:eastAsia="Times New Roman" w:cstheme="minorHAnsi"/>
          <w:sz w:val="22"/>
          <w:szCs w:val="22"/>
        </w:rPr>
        <w:t xml:space="preserve">, </w:t>
      </w:r>
      <w:r w:rsidR="00DA7AAC">
        <w:rPr>
          <w:rFonts w:eastAsia="Times New Roman" w:cstheme="minorHAnsi"/>
          <w:sz w:val="22"/>
          <w:szCs w:val="22"/>
        </w:rPr>
        <w:t xml:space="preserve">we </w:t>
      </w:r>
      <w:r>
        <w:rPr>
          <w:rFonts w:eastAsia="Times New Roman" w:cstheme="minorHAnsi"/>
          <w:sz w:val="22"/>
          <w:szCs w:val="22"/>
        </w:rPr>
        <w:t>must</w:t>
      </w:r>
      <w:r w:rsidRPr="00D679D4">
        <w:rPr>
          <w:rFonts w:eastAsia="Times New Roman" w:cstheme="minorHAnsi"/>
          <w:sz w:val="22"/>
          <w:szCs w:val="22"/>
        </w:rPr>
        <w:t xml:space="preserve"> </w:t>
      </w:r>
      <w:r w:rsidR="00DA7AAC">
        <w:rPr>
          <w:rFonts w:eastAsia="Times New Roman" w:cstheme="minorHAnsi"/>
          <w:sz w:val="22"/>
          <w:szCs w:val="22"/>
        </w:rPr>
        <w:t>also look for</w:t>
      </w:r>
      <w:r w:rsidRPr="00D679D4">
        <w:rPr>
          <w:rFonts w:eastAsia="Times New Roman" w:cstheme="minorHAnsi"/>
          <w:sz w:val="22"/>
          <w:szCs w:val="22"/>
        </w:rPr>
        <w:t xml:space="preserve"> some reprieve from the chaos and the </w:t>
      </w:r>
      <w:r>
        <w:rPr>
          <w:rFonts w:eastAsia="Times New Roman" w:cstheme="minorHAnsi"/>
          <w:sz w:val="22"/>
          <w:szCs w:val="22"/>
        </w:rPr>
        <w:t>struggle</w:t>
      </w:r>
      <w:r w:rsidRPr="00D679D4">
        <w:rPr>
          <w:rFonts w:eastAsia="Times New Roman" w:cstheme="minorHAnsi"/>
          <w:sz w:val="22"/>
          <w:szCs w:val="22"/>
        </w:rPr>
        <w:t xml:space="preserve">.  </w:t>
      </w:r>
      <w:r w:rsidR="00DA7AAC">
        <w:rPr>
          <w:rFonts w:eastAsia="Times New Roman" w:cstheme="minorHAnsi"/>
          <w:sz w:val="22"/>
          <w:szCs w:val="22"/>
        </w:rPr>
        <w:t xml:space="preserve">We must especially reflect on the important role that communication—in all of its forms—will need to play in establishing a sense of hope when it seems there may none to be had.  </w:t>
      </w:r>
      <w:r w:rsidRPr="00D679D4">
        <w:rPr>
          <w:rFonts w:eastAsia="Times New Roman" w:cstheme="minorHAnsi"/>
          <w:sz w:val="22"/>
          <w:szCs w:val="22"/>
        </w:rPr>
        <w:t xml:space="preserve">When we meet </w:t>
      </w:r>
      <w:r>
        <w:rPr>
          <w:rFonts w:eastAsia="Times New Roman" w:cstheme="minorHAnsi"/>
          <w:sz w:val="22"/>
          <w:szCs w:val="22"/>
        </w:rPr>
        <w:t xml:space="preserve">as a discipline </w:t>
      </w:r>
      <w:r w:rsidRPr="00D679D4">
        <w:rPr>
          <w:rFonts w:eastAsia="Times New Roman" w:cstheme="minorHAnsi"/>
          <w:sz w:val="22"/>
          <w:szCs w:val="22"/>
        </w:rPr>
        <w:t>in Norfolk, Virginia in 2021, surrounded by the waters of the Elizabeth River</w:t>
      </w:r>
      <w:r>
        <w:rPr>
          <w:rFonts w:eastAsia="Times New Roman" w:cstheme="minorHAnsi"/>
          <w:sz w:val="22"/>
          <w:szCs w:val="22"/>
        </w:rPr>
        <w:t xml:space="preserve"> and</w:t>
      </w:r>
      <w:r w:rsidRPr="00D679D4">
        <w:rPr>
          <w:rFonts w:eastAsia="Times New Roman" w:cstheme="minorHAnsi"/>
          <w:sz w:val="22"/>
          <w:szCs w:val="22"/>
        </w:rPr>
        <w:t xml:space="preserve"> the </w:t>
      </w:r>
      <w:r>
        <w:rPr>
          <w:rFonts w:eastAsia="Times New Roman" w:cstheme="minorHAnsi"/>
          <w:sz w:val="22"/>
          <w:szCs w:val="22"/>
        </w:rPr>
        <w:t>warming</w:t>
      </w:r>
      <w:r w:rsidRPr="00D679D4">
        <w:rPr>
          <w:rFonts w:eastAsia="Times New Roman" w:cstheme="minorHAnsi"/>
          <w:sz w:val="22"/>
          <w:szCs w:val="22"/>
        </w:rPr>
        <w:t xml:space="preserve"> sands of the beaches, let’s spend time </w:t>
      </w:r>
      <w:r>
        <w:rPr>
          <w:rFonts w:eastAsia="Times New Roman" w:cstheme="minorHAnsi"/>
          <w:sz w:val="22"/>
          <w:szCs w:val="22"/>
        </w:rPr>
        <w:t xml:space="preserve">reflecting and </w:t>
      </w:r>
      <w:r w:rsidRPr="00D679D4">
        <w:rPr>
          <w:rFonts w:eastAsia="Times New Roman" w:cstheme="minorHAnsi"/>
          <w:sz w:val="22"/>
          <w:szCs w:val="22"/>
        </w:rPr>
        <w:t xml:space="preserve">recharging by exploring ways </w:t>
      </w:r>
      <w:r>
        <w:rPr>
          <w:rFonts w:eastAsia="Times New Roman" w:cstheme="minorHAnsi"/>
          <w:sz w:val="22"/>
          <w:szCs w:val="22"/>
        </w:rPr>
        <w:t>to</w:t>
      </w:r>
      <w:r w:rsidRPr="00D679D4">
        <w:rPr>
          <w:rFonts w:eastAsia="Times New Roman" w:cstheme="minorHAnsi"/>
          <w:sz w:val="22"/>
          <w:szCs w:val="22"/>
        </w:rPr>
        <w:t xml:space="preserve"> rebuild hope through communication.</w:t>
      </w:r>
    </w:p>
    <w:p w14:paraId="11187CD5" w14:textId="77777777" w:rsidR="00B57C4F" w:rsidRPr="00B57C4F" w:rsidRDefault="00B57C4F" w:rsidP="00767D22">
      <w:pPr>
        <w:rPr>
          <w:rFonts w:eastAsia="Times New Roman" w:cstheme="minorHAnsi"/>
          <w:b/>
          <w:bCs/>
          <w:sz w:val="22"/>
          <w:szCs w:val="22"/>
          <w:highlight w:val="yellow"/>
        </w:rPr>
      </w:pPr>
    </w:p>
    <w:p w14:paraId="02C054E3" w14:textId="35E9434A" w:rsidR="00767D22" w:rsidRPr="00D679D4" w:rsidRDefault="00767D22" w:rsidP="00767D22">
      <w:pPr>
        <w:rPr>
          <w:rFonts w:eastAsia="Times New Roman" w:cstheme="minorHAnsi"/>
          <w:sz w:val="22"/>
          <w:szCs w:val="22"/>
        </w:rPr>
      </w:pPr>
      <w:r w:rsidRPr="00D679D4">
        <w:rPr>
          <w:rFonts w:eastAsia="Times New Roman" w:cstheme="minorHAnsi"/>
          <w:sz w:val="22"/>
          <w:szCs w:val="22"/>
        </w:rPr>
        <w:t xml:space="preserve">Each division and interest group is encouraged to program at least one panel addressing the conference theme, and division/ interest group cosponsored panels which provide unique opportunities to reflect on the theme are encouraged. </w:t>
      </w:r>
      <w:r w:rsidR="005E184E">
        <w:rPr>
          <w:rFonts w:eastAsia="Times New Roman" w:cstheme="minorHAnsi"/>
          <w:sz w:val="22"/>
          <w:szCs w:val="22"/>
        </w:rPr>
        <w:t>W</w:t>
      </w:r>
      <w:r w:rsidRPr="005E184E">
        <w:rPr>
          <w:rFonts w:eastAsia="Times New Roman" w:cstheme="minorHAnsi"/>
          <w:sz w:val="22"/>
          <w:szCs w:val="22"/>
        </w:rPr>
        <w:t xml:space="preserve">orkshops and interactive programs that </w:t>
      </w:r>
      <w:r w:rsidR="005E184E">
        <w:rPr>
          <w:rFonts w:eastAsia="Times New Roman" w:cstheme="minorHAnsi"/>
          <w:sz w:val="22"/>
          <w:szCs w:val="22"/>
        </w:rPr>
        <w:t>provide</w:t>
      </w:r>
      <w:r w:rsidRPr="005E184E">
        <w:rPr>
          <w:rFonts w:eastAsia="Times New Roman" w:cstheme="minorHAnsi"/>
          <w:sz w:val="22"/>
          <w:szCs w:val="22"/>
        </w:rPr>
        <w:t xml:space="preserve"> opportunities to address the theme and/or contemporary communication issues in ways that encourage professional development</w:t>
      </w:r>
      <w:r w:rsidR="005E184E">
        <w:rPr>
          <w:rFonts w:eastAsia="Times New Roman" w:cstheme="minorHAnsi"/>
          <w:sz w:val="22"/>
          <w:szCs w:val="22"/>
        </w:rPr>
        <w:t xml:space="preserve"> will also be considered.</w:t>
      </w:r>
      <w:r w:rsidRPr="00D679D4">
        <w:rPr>
          <w:rFonts w:eastAsia="Times New Roman" w:cstheme="minorHAnsi"/>
          <w:sz w:val="22"/>
          <w:szCs w:val="22"/>
        </w:rPr>
        <w:t xml:space="preserve"> </w:t>
      </w:r>
    </w:p>
    <w:p w14:paraId="3D453F21" w14:textId="77777777" w:rsidR="00767D22" w:rsidRPr="00D679D4" w:rsidRDefault="00767D22" w:rsidP="00767D22">
      <w:pPr>
        <w:rPr>
          <w:rFonts w:eastAsia="Times New Roman" w:cstheme="minorHAnsi"/>
          <w:sz w:val="22"/>
          <w:szCs w:val="22"/>
        </w:rPr>
      </w:pPr>
    </w:p>
    <w:p w14:paraId="529AF62F" w14:textId="77777777" w:rsidR="00767D22" w:rsidRPr="00D679D4" w:rsidRDefault="00767D22" w:rsidP="00767D22">
      <w:pPr>
        <w:rPr>
          <w:rFonts w:eastAsia="Times New Roman" w:cstheme="minorHAnsi"/>
          <w:sz w:val="22"/>
          <w:szCs w:val="22"/>
        </w:rPr>
      </w:pPr>
      <w:r w:rsidRPr="00D679D4">
        <w:rPr>
          <w:rFonts w:eastAsia="Times New Roman" w:cstheme="minorHAnsi"/>
          <w:sz w:val="22"/>
          <w:szCs w:val="22"/>
        </w:rPr>
        <w:t xml:space="preserve">Where entire panels are proposed, submitters are encouraged to diversify the institutional affiliation of the panel participants, and to consider opportunities to bring in colleagues and peers who have not recently or never attended an SSCA conference. Program proposals which do not align with SSCA’s divisional and interest group structure may be submitted directly to the vice president for consideration as part of the Vice President’s Spotlight Series. </w:t>
      </w:r>
    </w:p>
    <w:p w14:paraId="6AD1C3F3" w14:textId="77777777" w:rsidR="00E1703B" w:rsidRPr="00D679D4" w:rsidRDefault="00E1703B" w:rsidP="00767D22">
      <w:pPr>
        <w:rPr>
          <w:rFonts w:eastAsia="Times New Roman" w:cstheme="minorHAnsi"/>
          <w:sz w:val="22"/>
          <w:szCs w:val="22"/>
        </w:rPr>
      </w:pPr>
    </w:p>
    <w:p w14:paraId="5D250FDA" w14:textId="056CE333" w:rsidR="00341541" w:rsidRPr="004032F0" w:rsidRDefault="00767D22">
      <w:pPr>
        <w:rPr>
          <w:rFonts w:eastAsia="Times New Roman"/>
        </w:rPr>
      </w:pPr>
      <w:r w:rsidRPr="00DA7AAC">
        <w:rPr>
          <w:rFonts w:eastAsia="Times New Roman" w:cstheme="minorHAnsi"/>
          <w:sz w:val="22"/>
          <w:szCs w:val="22"/>
          <w:u w:val="single"/>
        </w:rPr>
        <w:t xml:space="preserve">The deadline for all submissions is </w:t>
      </w:r>
      <w:r w:rsidR="00DA7AAC" w:rsidRPr="00DA7AAC">
        <w:rPr>
          <w:rFonts w:eastAsia="Times New Roman" w:cstheme="minorHAnsi"/>
          <w:sz w:val="22"/>
          <w:szCs w:val="22"/>
          <w:u w:val="single"/>
        </w:rPr>
        <w:t xml:space="preserve">October </w:t>
      </w:r>
      <w:r w:rsidR="00D01FAD" w:rsidRPr="00DA7AAC">
        <w:rPr>
          <w:rFonts w:eastAsia="Times New Roman" w:cstheme="minorHAnsi"/>
          <w:sz w:val="22"/>
          <w:szCs w:val="22"/>
          <w:u w:val="single"/>
        </w:rPr>
        <w:t>1</w:t>
      </w:r>
      <w:r w:rsidRPr="00DA7AAC">
        <w:rPr>
          <w:rFonts w:eastAsia="Times New Roman" w:cstheme="minorHAnsi"/>
          <w:sz w:val="22"/>
          <w:szCs w:val="22"/>
          <w:u w:val="single"/>
        </w:rPr>
        <w:t>, 20</w:t>
      </w:r>
      <w:r w:rsidR="00894FA7" w:rsidRPr="00DA7AAC">
        <w:rPr>
          <w:rFonts w:eastAsia="Times New Roman" w:cstheme="minorHAnsi"/>
          <w:sz w:val="22"/>
          <w:szCs w:val="22"/>
          <w:u w:val="single"/>
        </w:rPr>
        <w:t>20</w:t>
      </w:r>
      <w:r w:rsidRPr="00D679D4">
        <w:rPr>
          <w:rFonts w:eastAsia="Times New Roman" w:cstheme="minorHAnsi"/>
          <w:sz w:val="22"/>
          <w:szCs w:val="22"/>
        </w:rPr>
        <w:t xml:space="preserve">. </w:t>
      </w:r>
      <w:r w:rsidR="005E55FC">
        <w:rPr>
          <w:rFonts w:eastAsia="Times New Roman" w:cstheme="minorHAnsi"/>
          <w:sz w:val="22"/>
          <w:szCs w:val="22"/>
        </w:rPr>
        <w:t>All submissions will be handled through the</w:t>
      </w:r>
      <w:r w:rsidR="005E55FC" w:rsidRPr="004032F0">
        <w:rPr>
          <w:rFonts w:eastAsia="Times New Roman" w:cstheme="minorHAnsi"/>
          <w:sz w:val="22"/>
          <w:szCs w:val="22"/>
        </w:rPr>
        <w:t xml:space="preserve"> conference web site: </w:t>
      </w:r>
      <w:hyperlink r:id="rId5" w:tgtFrame="_blank" w:history="1">
        <w:r w:rsidR="004032F0" w:rsidRPr="004032F0">
          <w:rPr>
            <w:rStyle w:val="Hyperlink"/>
            <w:rFonts w:eastAsia="Times New Roman" w:cs="Arial"/>
            <w:color w:val="1155CC"/>
            <w:sz w:val="22"/>
            <w:szCs w:val="22"/>
            <w:shd w:val="clear" w:color="auto" w:fill="FFFFFF"/>
          </w:rPr>
          <w:t>https://www.xcdsystem.com/ssca/abstract/index.cfm?ID=7Zb2tA0</w:t>
        </w:r>
      </w:hyperlink>
      <w:r w:rsidRPr="00D679D4">
        <w:rPr>
          <w:rFonts w:eastAsia="Times New Roman" w:cstheme="minorHAnsi"/>
          <w:sz w:val="22"/>
          <w:szCs w:val="22"/>
        </w:rPr>
        <w:t xml:space="preserve">. For more information, contact Dr. </w:t>
      </w:r>
      <w:r w:rsidR="00894FA7" w:rsidRPr="00D679D4">
        <w:rPr>
          <w:rFonts w:eastAsia="Times New Roman" w:cstheme="minorHAnsi"/>
          <w:sz w:val="22"/>
          <w:szCs w:val="22"/>
        </w:rPr>
        <w:t>Wendy Atkins-Sayre</w:t>
      </w:r>
      <w:r w:rsidRPr="00D679D4">
        <w:rPr>
          <w:rFonts w:eastAsia="Times New Roman" w:cstheme="minorHAnsi"/>
          <w:sz w:val="22"/>
          <w:szCs w:val="22"/>
        </w:rPr>
        <w:t xml:space="preserve">, Vice-President and Program Planner by email at </w:t>
      </w:r>
      <w:r w:rsidR="00FB1385">
        <w:rPr>
          <w:rFonts w:eastAsia="Times New Roman" w:cstheme="minorHAnsi"/>
          <w:sz w:val="22"/>
          <w:szCs w:val="22"/>
        </w:rPr>
        <w:t>SSCA2021@gmail.com</w:t>
      </w:r>
      <w:r w:rsidRPr="00D679D4">
        <w:rPr>
          <w:rFonts w:eastAsia="Times New Roman" w:cstheme="minorHAnsi"/>
          <w:sz w:val="22"/>
          <w:szCs w:val="22"/>
        </w:rPr>
        <w:t xml:space="preserve">. </w:t>
      </w:r>
      <w:r w:rsidR="00D01FAD" w:rsidRPr="00D679D4">
        <w:rPr>
          <w:rFonts w:eastAsia="Times New Roman" w:cstheme="minorHAnsi"/>
          <w:sz w:val="22"/>
          <w:szCs w:val="22"/>
        </w:rPr>
        <w:t xml:space="preserve">Join us </w:t>
      </w:r>
      <w:r w:rsidRPr="00D679D4">
        <w:rPr>
          <w:rFonts w:eastAsia="Times New Roman" w:cstheme="minorHAnsi"/>
          <w:sz w:val="22"/>
          <w:szCs w:val="22"/>
        </w:rPr>
        <w:t xml:space="preserve">in </w:t>
      </w:r>
      <w:r w:rsidR="00894FA7" w:rsidRPr="00D679D4">
        <w:rPr>
          <w:rFonts w:eastAsia="Times New Roman" w:cstheme="minorHAnsi"/>
          <w:sz w:val="22"/>
          <w:szCs w:val="22"/>
        </w:rPr>
        <w:t>Norfolk</w:t>
      </w:r>
      <w:r w:rsidRPr="00D679D4">
        <w:rPr>
          <w:rFonts w:eastAsia="Times New Roman" w:cstheme="minorHAnsi"/>
          <w:sz w:val="22"/>
          <w:szCs w:val="22"/>
        </w:rPr>
        <w:t xml:space="preserve"> in 202</w:t>
      </w:r>
      <w:r w:rsidR="00894FA7" w:rsidRPr="00D679D4">
        <w:rPr>
          <w:rFonts w:eastAsia="Times New Roman" w:cstheme="minorHAnsi"/>
          <w:sz w:val="22"/>
          <w:szCs w:val="22"/>
        </w:rPr>
        <w:t>1</w:t>
      </w:r>
      <w:r w:rsidRPr="00D679D4">
        <w:rPr>
          <w:rFonts w:eastAsia="Times New Roman" w:cstheme="minorHAnsi"/>
          <w:sz w:val="22"/>
          <w:szCs w:val="22"/>
        </w:rPr>
        <w:t>!</w:t>
      </w:r>
      <w:bookmarkStart w:id="0" w:name="_GoBack"/>
      <w:bookmarkEnd w:id="0"/>
    </w:p>
    <w:sectPr w:rsidR="00341541" w:rsidRPr="004032F0" w:rsidSect="00D76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22"/>
    <w:rsid w:val="000C3B4A"/>
    <w:rsid w:val="004032F0"/>
    <w:rsid w:val="004B5919"/>
    <w:rsid w:val="005B5259"/>
    <w:rsid w:val="005E184E"/>
    <w:rsid w:val="005E55FC"/>
    <w:rsid w:val="006E4D82"/>
    <w:rsid w:val="00767D22"/>
    <w:rsid w:val="007F488F"/>
    <w:rsid w:val="0085607F"/>
    <w:rsid w:val="00894FA7"/>
    <w:rsid w:val="008C3208"/>
    <w:rsid w:val="00B57C4F"/>
    <w:rsid w:val="00D01FAD"/>
    <w:rsid w:val="00D679D4"/>
    <w:rsid w:val="00D76269"/>
    <w:rsid w:val="00DA7AAC"/>
    <w:rsid w:val="00E1703B"/>
    <w:rsid w:val="00ED60D5"/>
    <w:rsid w:val="00ED6A7E"/>
    <w:rsid w:val="00FB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3BB2"/>
  <w15:chartTrackingRefBased/>
  <w15:docId w15:val="{3F6402E6-FB30-F243-824D-39D2951A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385"/>
    <w:rPr>
      <w:color w:val="0563C1" w:themeColor="hyperlink"/>
      <w:u w:val="single"/>
    </w:rPr>
  </w:style>
  <w:style w:type="character" w:customStyle="1" w:styleId="UnresolvedMention">
    <w:name w:val="Unresolved Mention"/>
    <w:basedOn w:val="DefaultParagraphFont"/>
    <w:uiPriority w:val="99"/>
    <w:semiHidden/>
    <w:unhideWhenUsed/>
    <w:rsid w:val="00FB1385"/>
    <w:rPr>
      <w:color w:val="605E5C"/>
      <w:shd w:val="clear" w:color="auto" w:fill="E1DFDD"/>
    </w:rPr>
  </w:style>
  <w:style w:type="paragraph" w:styleId="BalloonText">
    <w:name w:val="Balloon Text"/>
    <w:basedOn w:val="Normal"/>
    <w:link w:val="BalloonTextChar"/>
    <w:uiPriority w:val="99"/>
    <w:semiHidden/>
    <w:unhideWhenUsed/>
    <w:rsid w:val="008560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60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9552">
      <w:bodyDiv w:val="1"/>
      <w:marLeft w:val="0"/>
      <w:marRight w:val="0"/>
      <w:marTop w:val="0"/>
      <w:marBottom w:val="0"/>
      <w:divBdr>
        <w:top w:val="none" w:sz="0" w:space="0" w:color="auto"/>
        <w:left w:val="none" w:sz="0" w:space="0" w:color="auto"/>
        <w:bottom w:val="none" w:sz="0" w:space="0" w:color="auto"/>
        <w:right w:val="none" w:sz="0" w:space="0" w:color="auto"/>
      </w:divBdr>
    </w:div>
    <w:div w:id="313947231">
      <w:bodyDiv w:val="1"/>
      <w:marLeft w:val="0"/>
      <w:marRight w:val="0"/>
      <w:marTop w:val="0"/>
      <w:marBottom w:val="0"/>
      <w:divBdr>
        <w:top w:val="none" w:sz="0" w:space="0" w:color="auto"/>
        <w:left w:val="none" w:sz="0" w:space="0" w:color="auto"/>
        <w:bottom w:val="none" w:sz="0" w:space="0" w:color="auto"/>
        <w:right w:val="none" w:sz="0" w:space="0" w:color="auto"/>
      </w:divBdr>
    </w:div>
    <w:div w:id="920873470">
      <w:bodyDiv w:val="1"/>
      <w:marLeft w:val="0"/>
      <w:marRight w:val="0"/>
      <w:marTop w:val="0"/>
      <w:marBottom w:val="0"/>
      <w:divBdr>
        <w:top w:val="none" w:sz="0" w:space="0" w:color="auto"/>
        <w:left w:val="none" w:sz="0" w:space="0" w:color="auto"/>
        <w:bottom w:val="none" w:sz="0" w:space="0" w:color="auto"/>
        <w:right w:val="none" w:sz="0" w:space="0" w:color="auto"/>
      </w:divBdr>
    </w:div>
    <w:div w:id="15893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xcdsystem.com/ssca/abstract/index.cfm?ID=7Zb2tA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Atkins-Sayre (wltknssy)</dc:creator>
  <cp:keywords/>
  <dc:description/>
  <cp:lastModifiedBy>Kevin Bryant</cp:lastModifiedBy>
  <cp:revision>4</cp:revision>
  <cp:lastPrinted>2020-08-13T01:13:00Z</cp:lastPrinted>
  <dcterms:created xsi:type="dcterms:W3CDTF">2020-08-13T01:13:00Z</dcterms:created>
  <dcterms:modified xsi:type="dcterms:W3CDTF">2020-08-24T16:50:00Z</dcterms:modified>
</cp:coreProperties>
</file>